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18F" w:rsidRPr="00B34C3E" w:rsidRDefault="00E9318F" w:rsidP="00B34C3E">
      <w:pPr>
        <w:pStyle w:val="Nagwek1"/>
      </w:pPr>
      <w:r>
        <w:t xml:space="preserve">Ratownicy Czytelnictwa </w:t>
      </w:r>
    </w:p>
    <w:p w:rsidR="00E9318F" w:rsidRPr="00E9318F" w:rsidRDefault="00E9318F" w:rsidP="00E9318F">
      <w:pPr>
        <w:pStyle w:val="Default"/>
        <w:spacing w:after="240" w:line="276" w:lineRule="auto"/>
        <w:rPr>
          <w:rFonts w:ascii="Arial" w:hAnsi="Arial" w:cs="Arial"/>
        </w:rPr>
      </w:pPr>
      <w:r w:rsidRPr="00E9318F">
        <w:rPr>
          <w:rFonts w:ascii="Arial" w:hAnsi="Arial" w:cs="Arial"/>
        </w:rPr>
        <w:t xml:space="preserve">Biblioteka Szkoły Podstawowej nr 166 im. Pana Kleksa w Łodzi bierze udział w programie </w:t>
      </w:r>
      <w:r>
        <w:rPr>
          <w:rFonts w:ascii="Arial" w:hAnsi="Arial" w:cs="Arial"/>
        </w:rPr>
        <w:t>Ratownicy C</w:t>
      </w:r>
      <w:r w:rsidRPr="00E9318F">
        <w:rPr>
          <w:rFonts w:ascii="Arial" w:hAnsi="Arial" w:cs="Arial"/>
        </w:rPr>
        <w:t xml:space="preserve">zytelnictwa </w:t>
      </w:r>
      <w:r w:rsidRPr="00E9318F">
        <w:rPr>
          <w:rFonts w:ascii="Arial" w:hAnsi="Arial" w:cs="Arial"/>
        </w:rPr>
        <w:t xml:space="preserve">– ogólnopolskiej inicjatywie skupiającej nauczycieli bibliotekarzy, którzy wspólnie działają na rzecz upowszechniania czytania wśród dzieci i młodzieży. Akcja realizowana jest m.in. przez Fundację Powszechnego Czytania i Polską Sekcję IBBY. </w:t>
      </w:r>
    </w:p>
    <w:p w:rsidR="00E9318F" w:rsidRPr="00E9318F" w:rsidRDefault="00E9318F" w:rsidP="00E9318F">
      <w:pPr>
        <w:pStyle w:val="Default"/>
        <w:spacing w:after="240" w:line="276" w:lineRule="auto"/>
        <w:rPr>
          <w:rFonts w:ascii="Arial" w:hAnsi="Arial" w:cs="Arial"/>
        </w:rPr>
      </w:pPr>
      <w:r w:rsidRPr="00E9318F">
        <w:rPr>
          <w:rFonts w:ascii="Arial" w:hAnsi="Arial" w:cs="Arial"/>
        </w:rPr>
        <w:t>Tegoroczna edycja 2025/2026 przebiega pod hasłem „Kurs na czytanie”. Z badań PISA (</w:t>
      </w:r>
      <w:proofErr w:type="spellStart"/>
      <w:r w:rsidRPr="00E9318F">
        <w:rPr>
          <w:rFonts w:ascii="Arial" w:hAnsi="Arial" w:cs="Arial"/>
        </w:rPr>
        <w:t>Programme</w:t>
      </w:r>
      <w:proofErr w:type="spellEnd"/>
      <w:r w:rsidRPr="00E9318F">
        <w:rPr>
          <w:rFonts w:ascii="Arial" w:hAnsi="Arial" w:cs="Arial"/>
        </w:rPr>
        <w:t xml:space="preserve"> for International Student </w:t>
      </w:r>
      <w:proofErr w:type="spellStart"/>
      <w:r w:rsidRPr="00E9318F">
        <w:rPr>
          <w:rFonts w:ascii="Arial" w:hAnsi="Arial" w:cs="Arial"/>
        </w:rPr>
        <w:t>Assessment</w:t>
      </w:r>
      <w:proofErr w:type="spellEnd"/>
      <w:r w:rsidRPr="00E9318F">
        <w:rPr>
          <w:rFonts w:ascii="Arial" w:hAnsi="Arial" w:cs="Arial"/>
        </w:rPr>
        <w:t xml:space="preserve"> - największe międzynarodowe badanie umiejętności uczniów na świecie realizowane co 3 lata) wynika, że jeśli uczeń lubi czytać i czyta dla przyjemności, to ma to większy wpływ na jego sukces edukacyjny niż jego pochodzenie socjoekonomiczne. </w:t>
      </w:r>
    </w:p>
    <w:p w:rsidR="00E9318F" w:rsidRPr="00E9318F" w:rsidRDefault="00E9318F" w:rsidP="00B34C3E">
      <w:pPr>
        <w:pStyle w:val="Default"/>
        <w:spacing w:after="240" w:line="276" w:lineRule="auto"/>
        <w:rPr>
          <w:rFonts w:ascii="Arial" w:hAnsi="Arial" w:cs="Arial"/>
        </w:rPr>
      </w:pPr>
      <w:r w:rsidRPr="00E9318F">
        <w:rPr>
          <w:rFonts w:ascii="Arial" w:hAnsi="Arial" w:cs="Arial"/>
        </w:rPr>
        <w:t>W ramach programu biblioteka szkolna organizuje szereg wydarzeń, akcji, konkursów włączających d</w:t>
      </w:r>
      <w:bookmarkStart w:id="0" w:name="_GoBack"/>
      <w:bookmarkEnd w:id="0"/>
      <w:r w:rsidRPr="00E9318F">
        <w:rPr>
          <w:rFonts w:ascii="Arial" w:hAnsi="Arial" w:cs="Arial"/>
        </w:rPr>
        <w:t xml:space="preserve">o działań nie tylko uczniów, nauczycieli, ale i rodziców. </w:t>
      </w:r>
    </w:p>
    <w:p w:rsidR="00BA4D06" w:rsidRPr="00E9318F" w:rsidRDefault="00E9318F" w:rsidP="00E9318F">
      <w:pPr>
        <w:spacing w:line="276" w:lineRule="auto"/>
        <w:rPr>
          <w:rFonts w:cs="Arial"/>
        </w:rPr>
      </w:pPr>
      <w:r w:rsidRPr="00E9318F">
        <w:rPr>
          <w:rFonts w:cs="Arial"/>
          <w:color w:val="1D1C1C"/>
        </w:rPr>
        <w:t>Organizator: Fundacja Powszechnego Czytania Patroni: Polska Sekcja IBBY, Nowa Era, Wolters Kluwer, Stowarzyszenie Bibliotekarzy Polskich Patroni medialni: TVP ABC, Czas Dzieci, Świerszczyk, RYMS. Magazyn o literaturze dla dzieci i młodzieży</w:t>
      </w:r>
    </w:p>
    <w:sectPr w:rsidR="00BA4D06" w:rsidRPr="00E93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1678D"/>
    <w:multiLevelType w:val="hybridMultilevel"/>
    <w:tmpl w:val="D6E6D3DC"/>
    <w:lvl w:ilvl="0" w:tplc="C7A0C334">
      <w:start w:val="1"/>
      <w:numFmt w:val="decimal"/>
      <w:lvlText w:val="%1."/>
      <w:lvlJc w:val="left"/>
      <w:pPr>
        <w:ind w:left="720" w:hanging="360"/>
      </w:pPr>
    </w:lvl>
    <w:lvl w:ilvl="1" w:tplc="2DE8997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075D6"/>
    <w:multiLevelType w:val="multilevel"/>
    <w:tmpl w:val="C1B84730"/>
    <w:lvl w:ilvl="0">
      <w:start w:val="1"/>
      <w:numFmt w:val="decimal"/>
      <w:pStyle w:val="Nagwek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18F"/>
    <w:rsid w:val="00060643"/>
    <w:rsid w:val="00272863"/>
    <w:rsid w:val="002B4FEC"/>
    <w:rsid w:val="003612F2"/>
    <w:rsid w:val="00373835"/>
    <w:rsid w:val="00472CF7"/>
    <w:rsid w:val="004A23B6"/>
    <w:rsid w:val="007C4C13"/>
    <w:rsid w:val="00814EF2"/>
    <w:rsid w:val="00925678"/>
    <w:rsid w:val="009517C7"/>
    <w:rsid w:val="009E061D"/>
    <w:rsid w:val="00B34C3E"/>
    <w:rsid w:val="00B825ED"/>
    <w:rsid w:val="00B85477"/>
    <w:rsid w:val="00BA4D06"/>
    <w:rsid w:val="00E9318F"/>
    <w:rsid w:val="00F71F92"/>
    <w:rsid w:val="00FC6D5D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04B6"/>
  <w15:chartTrackingRefBased/>
  <w15:docId w15:val="{846F6954-C622-48FE-896E-C3391C81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0643"/>
    <w:pPr>
      <w:spacing w:after="0" w:line="360" w:lineRule="auto"/>
    </w:pPr>
    <w:rPr>
      <w:rFonts w:ascii="Arial" w:hAnsi="Arial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aliases w:val="Nagłówek 1 BIP"/>
    <w:basedOn w:val="Normalny"/>
    <w:next w:val="Normalny"/>
    <w:link w:val="Nagwek1Znak"/>
    <w:autoRedefine/>
    <w:qFormat/>
    <w:rsid w:val="00373835"/>
    <w:pPr>
      <w:keepNext/>
      <w:keepLines/>
      <w:spacing w:before="240" w:after="240" w:line="276" w:lineRule="auto"/>
      <w:outlineLvl w:val="0"/>
    </w:pPr>
    <w:rPr>
      <w:rFonts w:eastAsiaTheme="majorEastAsia" w:cstheme="majorBidi"/>
      <w:b/>
      <w:kern w:val="2"/>
      <w:sz w:val="32"/>
      <w:szCs w:val="32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autoRedefine/>
    <w:uiPriority w:val="9"/>
    <w:semiHidden/>
    <w:unhideWhenUsed/>
    <w:qFormat/>
    <w:rsid w:val="00FC6D5D"/>
    <w:pPr>
      <w:keepNext/>
      <w:keepLines/>
      <w:spacing w:before="120" w:after="120"/>
      <w:outlineLvl w:val="1"/>
    </w:pPr>
    <w:rPr>
      <w:rFonts w:eastAsiaTheme="majorEastAsia" w:cstheme="majorBidi"/>
      <w:sz w:val="32"/>
      <w:szCs w:val="32"/>
    </w:rPr>
  </w:style>
  <w:style w:type="paragraph" w:styleId="Nagwek30">
    <w:name w:val="heading 3"/>
    <w:basedOn w:val="Normalny"/>
    <w:next w:val="Normalny"/>
    <w:link w:val="Nagwek3Znak"/>
    <w:autoRedefine/>
    <w:uiPriority w:val="9"/>
    <w:unhideWhenUsed/>
    <w:qFormat/>
    <w:rsid w:val="00FC6D5D"/>
    <w:pPr>
      <w:keepNext/>
      <w:keepLines/>
      <w:spacing w:before="120" w:after="120"/>
      <w:outlineLvl w:val="2"/>
    </w:pPr>
    <w:rPr>
      <w:rFonts w:eastAsiaTheme="majorEastAsia" w:cstheme="majorBidi"/>
      <w:sz w:val="28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semiHidden/>
    <w:unhideWhenUsed/>
    <w:qFormat/>
    <w:rsid w:val="00FC6D5D"/>
    <w:pPr>
      <w:keepNext/>
      <w:keepLines/>
      <w:outlineLvl w:val="3"/>
    </w:pPr>
    <w:rPr>
      <w:rFonts w:eastAsiaTheme="majorEastAsia" w:cstheme="majorBidi"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1 BIP Znak"/>
    <w:basedOn w:val="Domylnaczcionkaakapitu"/>
    <w:link w:val="Nagwek1"/>
    <w:rsid w:val="00373835"/>
    <w:rPr>
      <w:rFonts w:ascii="Arial" w:eastAsiaTheme="majorEastAsia" w:hAnsi="Arial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6D5D"/>
    <w:rPr>
      <w:rFonts w:ascii="Arial" w:eastAsiaTheme="majorEastAsia" w:hAnsi="Arial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0"/>
    <w:uiPriority w:val="9"/>
    <w:rsid w:val="00FC6D5D"/>
    <w:rPr>
      <w:rFonts w:ascii="Arial" w:eastAsiaTheme="majorEastAsia" w:hAnsi="Arial" w:cstheme="majorBidi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D5D"/>
    <w:rPr>
      <w:rFonts w:ascii="Arial" w:eastAsiaTheme="majorEastAsia" w:hAnsi="Arial" w:cstheme="majorBidi"/>
      <w:iCs/>
      <w:sz w:val="24"/>
    </w:rPr>
  </w:style>
  <w:style w:type="paragraph" w:styleId="Bezodstpw">
    <w:name w:val="No Spacing"/>
    <w:aliases w:val="BIP podstawowy"/>
    <w:uiPriority w:val="1"/>
    <w:qFormat/>
    <w:rsid w:val="00F71F92"/>
    <w:pPr>
      <w:spacing w:after="0" w:line="360" w:lineRule="auto"/>
    </w:pPr>
    <w:rPr>
      <w:rFonts w:eastAsiaTheme="minorHAnsi"/>
      <w:kern w:val="0"/>
      <w:sz w:val="24"/>
      <w14:ligatures w14:val="none"/>
    </w:rPr>
  </w:style>
  <w:style w:type="paragraph" w:customStyle="1" w:styleId="Nagowek2">
    <w:name w:val="Nagłowek 2"/>
    <w:basedOn w:val="Nagwek2"/>
    <w:link w:val="Nagowek2Znak"/>
    <w:autoRedefine/>
    <w:qFormat/>
    <w:rsid w:val="00060643"/>
    <w:pPr>
      <w:spacing w:before="240" w:line="276" w:lineRule="auto"/>
    </w:pPr>
    <w:rPr>
      <w:b/>
      <w:color w:val="5A5A5A" w:themeColor="text1" w:themeTint="A5"/>
      <w:spacing w:val="15"/>
      <w:kern w:val="2"/>
      <w:sz w:val="28"/>
      <w:szCs w:val="26"/>
      <w:lang w:eastAsia="en-US"/>
      <w14:ligatures w14:val="standardContextual"/>
    </w:rPr>
  </w:style>
  <w:style w:type="character" w:customStyle="1" w:styleId="Nagowek2Znak">
    <w:name w:val="Nagłowek 2 Znak"/>
    <w:basedOn w:val="Domylnaczcionkaakapitu"/>
    <w:link w:val="Nagowek2"/>
    <w:rsid w:val="00060643"/>
    <w:rPr>
      <w:rFonts w:ascii="Arial" w:eastAsiaTheme="majorEastAsia" w:hAnsi="Arial" w:cstheme="majorBidi"/>
      <w:b/>
      <w:color w:val="5A5A5A" w:themeColor="text1" w:themeTint="A5"/>
      <w:spacing w:val="15"/>
      <w:sz w:val="28"/>
      <w:szCs w:val="26"/>
    </w:rPr>
  </w:style>
  <w:style w:type="paragraph" w:customStyle="1" w:styleId="Nagwek3">
    <w:name w:val="Nagłówek3"/>
    <w:basedOn w:val="Nagwek30"/>
    <w:link w:val="Nagwek3Znak0"/>
    <w:autoRedefine/>
    <w:qFormat/>
    <w:rsid w:val="00060643"/>
    <w:pPr>
      <w:numPr>
        <w:numId w:val="2"/>
      </w:numPr>
      <w:spacing w:line="276" w:lineRule="auto"/>
      <w:ind w:hanging="360"/>
    </w:pPr>
    <w:rPr>
      <w:b/>
      <w:color w:val="5A5A5A" w:themeColor="text1" w:themeTint="A5"/>
      <w:spacing w:val="15"/>
      <w:kern w:val="2"/>
      <w:sz w:val="24"/>
      <w:szCs w:val="24"/>
      <w:lang w:eastAsia="en-US"/>
      <w14:ligatures w14:val="standardContextual"/>
    </w:rPr>
  </w:style>
  <w:style w:type="character" w:customStyle="1" w:styleId="Nagwek3Znak0">
    <w:name w:val="Nagłówek3 Znak"/>
    <w:basedOn w:val="Nagowek2Znak"/>
    <w:link w:val="Nagwek3"/>
    <w:rsid w:val="00060643"/>
    <w:rPr>
      <w:rFonts w:ascii="Arial" w:eastAsiaTheme="majorEastAsia" w:hAnsi="Arial" w:cstheme="majorBidi"/>
      <w:b/>
      <w:color w:val="5A5A5A" w:themeColor="text1" w:themeTint="A5"/>
      <w:spacing w:val="15"/>
      <w:sz w:val="24"/>
      <w:szCs w:val="24"/>
    </w:rPr>
  </w:style>
  <w:style w:type="paragraph" w:customStyle="1" w:styleId="Default">
    <w:name w:val="Default"/>
    <w:rsid w:val="00E931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Ratownicy Czytelnictwa</dc:title>
  <dc:subject/>
  <dc:creator>Monika Ratajczyk</dc:creator>
  <cp:keywords/>
  <dc:description/>
  <cp:lastModifiedBy>Monika Ratajczyk</cp:lastModifiedBy>
  <cp:revision>4</cp:revision>
  <dcterms:created xsi:type="dcterms:W3CDTF">2026-03-30T16:34:00Z</dcterms:created>
  <dcterms:modified xsi:type="dcterms:W3CDTF">2026-03-30T16:36:00Z</dcterms:modified>
</cp:coreProperties>
</file>