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E2534D"/>
    <w:p w:rsidR="00E2534D" w:rsidRPr="00EA738A" w:rsidRDefault="00E2534D" w:rsidP="00E2534D">
      <w:pPr>
        <w:rPr>
          <w:b/>
        </w:rPr>
      </w:pPr>
      <w:r>
        <w:rPr>
          <w:b/>
        </w:rPr>
        <w:t>Projekt</w:t>
      </w:r>
      <w:r w:rsidRPr="00EA738A">
        <w:rPr>
          <w:b/>
        </w:rPr>
        <w:t xml:space="preserve"> edukacyjn</w:t>
      </w:r>
      <w:r>
        <w:rPr>
          <w:b/>
        </w:rPr>
        <w:t>y</w:t>
      </w:r>
      <w:r w:rsidRPr="00EA738A">
        <w:rPr>
          <w:b/>
        </w:rPr>
        <w:t xml:space="preserve"> Fundacji Uniwersytet Dzieci „</w:t>
      </w:r>
      <w:r>
        <w:rPr>
          <w:b/>
        </w:rPr>
        <w:t>Eko bohaterowie” w klasie II b</w:t>
      </w:r>
      <w:r>
        <w:rPr>
          <w:b/>
        </w:rPr>
        <w:br/>
      </w:r>
      <w:r w:rsidRPr="00EA738A">
        <w:rPr>
          <w:b/>
        </w:rPr>
        <w:t xml:space="preserve"> </w:t>
      </w:r>
    </w:p>
    <w:p w:rsidR="00633217" w:rsidRPr="00E844C5" w:rsidRDefault="00E2534D" w:rsidP="00E2534D">
      <w:r w:rsidRPr="00EA738A">
        <w:t xml:space="preserve">Udział w projekcie pozwoli uczniom rozwinąć wrażliwość na obserwację i ochronę przyrody, co bezpośrednio wpłynie na podniesienie ich świadomości ekologicznej oraz zaangażowanie w wolontariat na rzecz środowiska. </w:t>
      </w:r>
      <w:r w:rsidRPr="00EA738A">
        <w:rPr>
          <w:color w:val="000000"/>
        </w:rPr>
        <w:t>W ramach projektu uczniowie będą prowadzili obserwacje przyrodnicze. Dowiedzą się, jak chronić środowisko i czym jest klimat. Będą także pracowali kreatywnie, nadając nowe życie zużytym przedmiotom. Zajęcia pomogą uczniom trenować kompetencje społeczne i rozszerzą ich wiedzę przyrodniczą.</w:t>
      </w:r>
      <w:bookmarkStart w:id="0" w:name="_GoBack"/>
      <w:bookmarkEnd w:id="0"/>
      <w:r w:rsidR="00E844C5">
        <w:rPr>
          <w:color w:val="000000"/>
        </w:rPr>
        <w:br/>
      </w:r>
      <w:r w:rsidR="00E844C5">
        <w:rPr>
          <w:color w:val="000000"/>
        </w:rPr>
        <w:br/>
      </w:r>
    </w:p>
    <w:sectPr w:rsidR="00633217" w:rsidRPr="00E844C5" w:rsidSect="0063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A5267"/>
    <w:multiLevelType w:val="hybridMultilevel"/>
    <w:tmpl w:val="19C4CED8"/>
    <w:lvl w:ilvl="0" w:tplc="AEE2B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A920A7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C5"/>
    <w:rsid w:val="003F2F2A"/>
    <w:rsid w:val="00633217"/>
    <w:rsid w:val="00E2534D"/>
    <w:rsid w:val="00E8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F2D1"/>
  <w15:docId w15:val="{383BCF66-DEC5-4ACE-BDA6-70A99E4C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4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F2F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F2F2A"/>
    <w:rPr>
      <w:rFonts w:eastAsiaTheme="minorEastAsia"/>
      <w:color w:val="5A5A5A" w:themeColor="text1" w:themeTint="A5"/>
      <w:spacing w:val="15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Dyrektor</cp:lastModifiedBy>
  <cp:revision>2</cp:revision>
  <dcterms:created xsi:type="dcterms:W3CDTF">2026-09-21T09:29:00Z</dcterms:created>
  <dcterms:modified xsi:type="dcterms:W3CDTF">2026-09-21T09:29:00Z</dcterms:modified>
</cp:coreProperties>
</file>